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2941E" w14:textId="77777777" w:rsidR="00B24DFF" w:rsidRDefault="00B24DFF">
      <w:pPr>
        <w:pBdr>
          <w:top w:val="nil"/>
          <w:left w:val="nil"/>
          <w:bottom w:val="nil"/>
          <w:right w:val="nil"/>
          <w:between w:val="nil"/>
        </w:pBdr>
        <w:spacing w:before="2"/>
        <w:jc w:val="center"/>
        <w:rPr>
          <w:sz w:val="24"/>
          <w:szCs w:val="24"/>
        </w:rPr>
      </w:pPr>
    </w:p>
    <w:p w14:paraId="2B19292D" w14:textId="77777777" w:rsidR="00B24DFF" w:rsidRDefault="0005083C">
      <w:pPr>
        <w:spacing w:before="1"/>
        <w:ind w:left="1" w:right="3"/>
        <w:jc w:val="center"/>
        <w:rPr>
          <w:b/>
          <w:bCs/>
          <w:color w:val="212121"/>
          <w:sz w:val="24"/>
          <w:szCs w:val="24"/>
        </w:rPr>
      </w:pPr>
      <w:r>
        <w:rPr>
          <w:b/>
          <w:bCs/>
          <w:color w:val="212121"/>
          <w:sz w:val="24"/>
          <w:szCs w:val="24"/>
        </w:rPr>
        <w:t>ANEXO 2</w:t>
      </w:r>
    </w:p>
    <w:p w14:paraId="7F4D7ADC" w14:textId="77777777" w:rsidR="00B24DFF" w:rsidRDefault="00B24DF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14:paraId="5A6F501E" w14:textId="77777777" w:rsidR="00B24DFF" w:rsidRDefault="0005083C">
      <w:pPr>
        <w:pStyle w:val="Ttulo1"/>
        <w:ind w:firstLine="1"/>
      </w:pPr>
      <w:r>
        <w:rPr>
          <w:color w:val="212121"/>
        </w:rPr>
        <w:t>TERMO DE COMPROMISSO DO(A) TUTOR(A)</w:t>
      </w:r>
      <w:r>
        <w:rPr>
          <w:color w:val="212121"/>
        </w:rPr>
        <w:br/>
      </w:r>
    </w:p>
    <w:p w14:paraId="7B617506" w14:textId="77777777" w:rsidR="00B24DFF" w:rsidRDefault="00B24DF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64D3571F" w14:textId="77777777" w:rsidR="00B24DFF" w:rsidRDefault="00050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137"/>
        <w:jc w:val="both"/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 xml:space="preserve">Eu, _______, docente do Programa de Pós-Graduação em _______ da Universidade Federal _______, me comprometo em apoiar na gestão da concessão da bolsa no Brasil do Professor/Pesquisador _______, </w:t>
      </w:r>
      <w:r>
        <w:rPr>
          <w:color w:val="212121"/>
          <w:sz w:val="24"/>
          <w:szCs w:val="24"/>
        </w:rPr>
        <w:t>candidato(a) pelo Projeto _______, sendo de minha responsabilidade, entre outras:</w:t>
      </w:r>
    </w:p>
    <w:p w14:paraId="1AC2287D" w14:textId="77777777" w:rsidR="00B24DFF" w:rsidRDefault="00B24DF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137"/>
        <w:jc w:val="both"/>
        <w:rPr>
          <w:color w:val="212121"/>
          <w:sz w:val="24"/>
          <w:szCs w:val="24"/>
        </w:rPr>
      </w:pPr>
    </w:p>
    <w:p w14:paraId="2598104A" w14:textId="77777777" w:rsidR="00B24DFF" w:rsidRDefault="0005083C">
      <w:pPr>
        <w:numPr>
          <w:ilvl w:val="0"/>
          <w:numId w:val="1"/>
        </w:numPr>
        <w:spacing w:line="360" w:lineRule="auto"/>
        <w:ind w:right="137"/>
        <w:jc w:val="both"/>
        <w:rPr>
          <w:sz w:val="24"/>
          <w:szCs w:val="24"/>
        </w:rPr>
      </w:pPr>
      <w:r>
        <w:rPr>
          <w:sz w:val="24"/>
          <w:szCs w:val="24"/>
        </w:rPr>
        <w:t>Orientar e assessorar no cadastro do(a) bolsista e demais operações necessárias à implementação e acompanhamento da bolsa nos sistemas de administração de bolsas da CAPES (S</w:t>
      </w:r>
      <w:r>
        <w:rPr>
          <w:sz w:val="24"/>
          <w:szCs w:val="24"/>
        </w:rPr>
        <w:t>CBA e Linha Direta);</w:t>
      </w:r>
    </w:p>
    <w:p w14:paraId="55B5A84B" w14:textId="77777777" w:rsidR="00B24DFF" w:rsidRDefault="000508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>rienta</w:t>
      </w:r>
      <w:r>
        <w:rPr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 e assessor</w:t>
      </w:r>
      <w:r>
        <w:rPr>
          <w:sz w:val="24"/>
          <w:szCs w:val="24"/>
        </w:rPr>
        <w:t>ar</w:t>
      </w:r>
      <w:r>
        <w:rPr>
          <w:color w:val="000000"/>
          <w:sz w:val="24"/>
          <w:szCs w:val="24"/>
        </w:rPr>
        <w:t xml:space="preserve"> o(a) bolsista no que for necessário para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vinda ao Brasil, incluindo solicitação de visto e emissão de CPF (</w:t>
      </w:r>
      <w:r>
        <w:rPr>
          <w:sz w:val="24"/>
          <w:szCs w:val="24"/>
        </w:rPr>
        <w:t>quando exigido</w:t>
      </w:r>
      <w:r>
        <w:rPr>
          <w:color w:val="000000"/>
          <w:sz w:val="24"/>
          <w:szCs w:val="24"/>
        </w:rPr>
        <w:t>), entre outras providências</w:t>
      </w:r>
      <w:r>
        <w:rPr>
          <w:sz w:val="24"/>
          <w:szCs w:val="24"/>
        </w:rPr>
        <w:t>;</w:t>
      </w:r>
    </w:p>
    <w:p w14:paraId="3506350A" w14:textId="77777777" w:rsidR="00B24DFF" w:rsidRDefault="000508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7"/>
        <w:jc w:val="both"/>
        <w:rPr>
          <w:sz w:val="24"/>
          <w:szCs w:val="24"/>
        </w:rPr>
      </w:pPr>
      <w:r>
        <w:rPr>
          <w:sz w:val="24"/>
          <w:szCs w:val="24"/>
        </w:rPr>
        <w:t>Orientar e assessorar o(a) bolsista nos procedimentos relativo</w:t>
      </w:r>
      <w:r>
        <w:rPr>
          <w:sz w:val="24"/>
          <w:szCs w:val="24"/>
        </w:rPr>
        <w:t>s à prestação de contas da bolsa concedida até a efetiva finalização do processo pela CAPES;</w:t>
      </w:r>
    </w:p>
    <w:p w14:paraId="4A2D9AC5" w14:textId="77777777" w:rsidR="00B24DFF" w:rsidRDefault="000508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Realizar ações de disseminação e visibilidade das atividades desenvolvidas pelo(a) bolsista tais como divulgação de cursos, palestras, visitas técnicas etc, junto </w:t>
      </w:r>
      <w:r>
        <w:rPr>
          <w:sz w:val="24"/>
          <w:szCs w:val="24"/>
        </w:rPr>
        <w:t>ao Comitê Administrativo da Rede, às assessorias de comunicação e aos órgãos de relações internacionais das universidades associadas à Rede Conexões Globais.</w:t>
      </w:r>
    </w:p>
    <w:p w14:paraId="5297651C" w14:textId="77777777" w:rsidR="00B24DFF" w:rsidRDefault="00B24DF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137"/>
        <w:jc w:val="both"/>
        <w:rPr>
          <w:sz w:val="24"/>
          <w:szCs w:val="24"/>
        </w:rPr>
      </w:pPr>
    </w:p>
    <w:p w14:paraId="150ED271" w14:textId="77777777" w:rsidR="00B24DFF" w:rsidRDefault="0005083C">
      <w:pPr>
        <w:pBdr>
          <w:top w:val="nil"/>
          <w:left w:val="nil"/>
          <w:bottom w:val="nil"/>
          <w:right w:val="nil"/>
          <w:between w:val="nil"/>
        </w:pBdr>
        <w:ind w:left="3" w:right="2"/>
        <w:jc w:val="center"/>
        <w:rPr>
          <w:sz w:val="24"/>
          <w:szCs w:val="24"/>
        </w:rPr>
      </w:pPr>
      <w:r>
        <w:rPr>
          <w:sz w:val="24"/>
          <w:szCs w:val="24"/>
        </w:rPr>
        <w:t>______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___ de ______ de 2026.</w:t>
      </w:r>
    </w:p>
    <w:p w14:paraId="74AC08C6" w14:textId="77777777" w:rsidR="00B24DFF" w:rsidRDefault="00B24DFF">
      <w:pPr>
        <w:pBdr>
          <w:top w:val="nil"/>
          <w:left w:val="nil"/>
          <w:bottom w:val="nil"/>
          <w:right w:val="nil"/>
          <w:between w:val="nil"/>
        </w:pBdr>
        <w:ind w:left="3" w:right="2"/>
        <w:jc w:val="center"/>
        <w:rPr>
          <w:sz w:val="24"/>
          <w:szCs w:val="24"/>
        </w:rPr>
      </w:pPr>
    </w:p>
    <w:p w14:paraId="06D977F6" w14:textId="77777777" w:rsidR="00B24DFF" w:rsidRDefault="00B24DFF">
      <w:pPr>
        <w:pBdr>
          <w:top w:val="nil"/>
          <w:left w:val="nil"/>
          <w:bottom w:val="nil"/>
          <w:right w:val="nil"/>
          <w:between w:val="nil"/>
        </w:pBdr>
        <w:ind w:left="3" w:right="2"/>
        <w:jc w:val="center"/>
        <w:rPr>
          <w:sz w:val="24"/>
          <w:szCs w:val="24"/>
        </w:rPr>
      </w:pPr>
    </w:p>
    <w:p w14:paraId="5FDBDEB9" w14:textId="77777777" w:rsidR="00B24DFF" w:rsidRDefault="00B24DFF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0"/>
          <w:szCs w:val="20"/>
        </w:rPr>
      </w:pPr>
    </w:p>
    <w:p w14:paraId="10FC4E8E" w14:textId="77777777" w:rsidR="00B24DFF" w:rsidRDefault="0005083C">
      <w:pPr>
        <w:pBdr>
          <w:top w:val="nil"/>
          <w:left w:val="nil"/>
          <w:bottom w:val="nil"/>
          <w:right w:val="nil"/>
          <w:between w:val="nil"/>
        </w:pBdr>
        <w:ind w:left="1" w:right="2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>Assinatura</w:t>
      </w:r>
      <w:r>
        <w:rPr>
          <w:color w:val="000000"/>
          <w:sz w:val="24"/>
          <w:szCs w:val="24"/>
        </w:rPr>
        <w:t xml:space="preserve"> do(a) tutor(a)</w:t>
      </w:r>
    </w:p>
    <w:sectPr w:rsidR="00B24DFF">
      <w:headerReference w:type="default" r:id="rId8"/>
      <w:footerReference w:type="default" r:id="rId9"/>
      <w:pgSz w:w="11910" w:h="16840"/>
      <w:pgMar w:top="700" w:right="1275" w:bottom="1480" w:left="1559" w:header="0" w:footer="12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5EEFA" w14:textId="77777777" w:rsidR="0005083C" w:rsidRDefault="0005083C">
      <w:r>
        <w:separator/>
      </w:r>
    </w:p>
  </w:endnote>
  <w:endnote w:type="continuationSeparator" w:id="0">
    <w:p w14:paraId="08B80997" w14:textId="77777777" w:rsidR="0005083C" w:rsidRDefault="00050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F9AE718-B69F-4CD1-B44F-43EC1F3752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AD93860-71D1-478D-972B-EE32CD519C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53B4F09-5DA0-4347-A173-6091732F52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7A9AC" w14:textId="77777777" w:rsidR="00735509" w:rsidRDefault="00735509" w:rsidP="00735509">
    <w:pPr>
      <w:tabs>
        <w:tab w:val="center" w:pos="4252"/>
        <w:tab w:val="right" w:pos="8504"/>
      </w:tabs>
      <w:jc w:val="center"/>
      <w:rPr>
        <w:sz w:val="20"/>
        <w:szCs w:val="20"/>
      </w:rPr>
    </w:pPr>
    <w:r>
      <w:rPr>
        <w:sz w:val="20"/>
        <w:szCs w:val="20"/>
      </w:rPr>
      <w:t xml:space="preserve">Rede </w:t>
    </w:r>
    <w:r>
      <w:rPr>
        <w:sz w:val="20"/>
        <w:szCs w:val="20"/>
      </w:rPr>
      <w:t>Conexões Globais e Saberes Locais: Internacionalização e Cooperação UFBA-UFGD-UFNT-UFOB</w:t>
    </w:r>
  </w:p>
  <w:p w14:paraId="61351030" w14:textId="77777777" w:rsidR="00B24DFF" w:rsidRPr="00735509" w:rsidRDefault="00B24DFF" w:rsidP="007355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601D7" w14:textId="77777777" w:rsidR="0005083C" w:rsidRDefault="0005083C">
      <w:r>
        <w:separator/>
      </w:r>
    </w:p>
  </w:footnote>
  <w:footnote w:type="continuationSeparator" w:id="0">
    <w:p w14:paraId="3C194EE4" w14:textId="77777777" w:rsidR="0005083C" w:rsidRDefault="00050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81A96" w14:textId="77777777" w:rsidR="00B24DFF" w:rsidRDefault="00B24DFF">
    <w:pPr>
      <w:spacing w:before="2"/>
      <w:jc w:val="center"/>
      <w:rPr>
        <w:sz w:val="24"/>
        <w:szCs w:val="24"/>
      </w:rPr>
    </w:pPr>
  </w:p>
  <w:p w14:paraId="2300CD3A" w14:textId="77777777" w:rsidR="00B24DFF" w:rsidRDefault="00B24DFF">
    <w:pPr>
      <w:spacing w:before="2"/>
      <w:jc w:val="center"/>
      <w:rPr>
        <w:sz w:val="24"/>
        <w:szCs w:val="24"/>
      </w:rPr>
    </w:pPr>
  </w:p>
  <w:p w14:paraId="70CDF0A6" w14:textId="77777777" w:rsidR="00B24DFF" w:rsidRDefault="0005083C">
    <w:pPr>
      <w:spacing w:before="2"/>
      <w:jc w:val="center"/>
      <w:rPr>
        <w:sz w:val="24"/>
        <w:szCs w:val="24"/>
      </w:rPr>
    </w:pPr>
    <w:r>
      <w:rPr>
        <w:noProof/>
        <w:sz w:val="24"/>
        <w:szCs w:val="24"/>
      </w:rPr>
      <w:drawing>
        <wp:inline distT="114300" distB="114300" distL="114300" distR="114300" wp14:anchorId="4E019B9F" wp14:editId="2EBC08F7">
          <wp:extent cx="4352925" cy="117157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52925" cy="1171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96148E" w14:textId="77777777" w:rsidR="00B24DFF" w:rsidRDefault="00B24DFF">
    <w:pPr>
      <w:widowControl/>
      <w:spacing w:line="360" w:lineRule="auto"/>
      <w:jc w:val="center"/>
    </w:pPr>
  </w:p>
  <w:p w14:paraId="439F55FD" w14:textId="77777777" w:rsidR="00B24DFF" w:rsidRDefault="0005083C">
    <w:pPr>
      <w:widowControl/>
      <w:spacing w:line="360" w:lineRule="auto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Programa CAPES Global.edu</w:t>
    </w:r>
  </w:p>
  <w:p w14:paraId="52B2B2E9" w14:textId="77777777" w:rsidR="00B24DFF" w:rsidRDefault="0005083C">
    <w:pPr>
      <w:widowControl/>
      <w:spacing w:line="360" w:lineRule="auto"/>
      <w:jc w:val="center"/>
      <w:rPr>
        <w:b/>
        <w:bCs/>
        <w:sz w:val="24"/>
        <w:szCs w:val="24"/>
      </w:rPr>
    </w:pPr>
    <w:r>
      <w:rPr>
        <w:sz w:val="24"/>
        <w:szCs w:val="24"/>
      </w:rPr>
      <w:t>REDE CONEXÕES GLOBAIS E SABERES LOCAIS: INTERNACIONALIZAÇÃO E COOPERAÇÃO UFBA- UFGD-UFNT-UFOB</w:t>
    </w:r>
  </w:p>
  <w:p w14:paraId="2C8672FB" w14:textId="77777777" w:rsidR="00B24DFF" w:rsidRDefault="00B24DFF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F11B4D"/>
    <w:multiLevelType w:val="multilevel"/>
    <w:tmpl w:val="43428C5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DFF"/>
    <w:rsid w:val="0005083C"/>
    <w:rsid w:val="0007155D"/>
    <w:rsid w:val="003F261D"/>
    <w:rsid w:val="00485D28"/>
    <w:rsid w:val="004F5229"/>
    <w:rsid w:val="00735509"/>
    <w:rsid w:val="00B2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3D3BF"/>
  <w15:docId w15:val="{ED1F731B-E6EE-C446-9CE7-47686EB6D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" w:right="2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735509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35509"/>
  </w:style>
  <w:style w:type="paragraph" w:styleId="Rodap">
    <w:name w:val="footer"/>
    <w:basedOn w:val="Normal"/>
    <w:link w:val="RodapChar"/>
    <w:uiPriority w:val="99"/>
    <w:unhideWhenUsed/>
    <w:rsid w:val="00735509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35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LLsOJc3JrOmpL923RVQiDhFUKA==">CgMxLjA4AHIhMVpWdHBtSkRkeVNvWEd4UUFOODhCM0NUY3BrdGhyX2x0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Nery</dc:creator>
  <cp:lastModifiedBy>Carla Virginia</cp:lastModifiedBy>
  <cp:revision>2</cp:revision>
  <dcterms:created xsi:type="dcterms:W3CDTF">2026-06-08T19:36:00Z</dcterms:created>
  <dcterms:modified xsi:type="dcterms:W3CDTF">2026-06-08T19:36:00Z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2026-05-25T00:00:00Z</vt:lpwstr>
  </property>
  <property fmtid="{D5CDD505-2E9C-101B-9397-08002B2CF9AE}" pid="4" name="Creator">
    <vt:lpwstr>PDFium</vt:lpwstr>
  </property>
  <property fmtid="{D5CDD505-2E9C-101B-9397-08002B2CF9AE}" pid="5" name="Producer">
    <vt:lpwstr>PDFium</vt:lpwstr>
  </property>
  <property fmtid="{D5CDD505-2E9C-101B-9397-08002B2CF9AE}" pid="6" name="LastSaved">
    <vt:lpwstr>2026-05-25T00:00:00Z</vt:lpwstr>
  </property>
</Properties>
</file>